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5C79" w14:textId="77777777" w:rsidR="00BE0862" w:rsidRDefault="00BE0862" w:rsidP="00BE0862">
      <w:pPr>
        <w:pStyle w:val="1"/>
        <w:spacing w:line="276" w:lineRule="auto"/>
        <w:rPr>
          <w:color w:val="FF0000"/>
          <w:sz w:val="36"/>
          <w:szCs w:val="36"/>
          <w:lang w:eastAsia="ko-KR"/>
        </w:rPr>
      </w:pPr>
      <w:r>
        <w:rPr>
          <w:color w:val="FF0000"/>
          <w:sz w:val="36"/>
          <w:szCs w:val="36"/>
          <w:lang w:eastAsia="ko-KR"/>
        </w:rPr>
        <w:t>[If possible, 1~2 pages]</w:t>
      </w:r>
    </w:p>
    <w:p w14:paraId="6A375E21" w14:textId="77777777" w:rsidR="00342EC0" w:rsidRPr="003511BC" w:rsidRDefault="00342EC0" w:rsidP="00BE0862">
      <w:pPr>
        <w:pStyle w:val="1"/>
        <w:spacing w:line="264" w:lineRule="auto"/>
        <w:rPr>
          <w:rFonts w:eastAsia="맑은 고딕"/>
          <w:lang w:eastAsia="ko-KR"/>
        </w:rPr>
      </w:pPr>
    </w:p>
    <w:p w14:paraId="6922FF76" w14:textId="77777777" w:rsidR="00201DF4" w:rsidRPr="00F95A12" w:rsidRDefault="00F56D44" w:rsidP="00F95A12">
      <w:pPr>
        <w:pStyle w:val="1"/>
        <w:rPr>
          <w:sz w:val="28"/>
          <w:lang w:eastAsia="ko-KR"/>
        </w:rPr>
      </w:pPr>
      <w:r>
        <w:rPr>
          <w:rFonts w:hint="eastAsia"/>
          <w:sz w:val="28"/>
          <w:lang w:eastAsia="ko-KR"/>
        </w:rPr>
        <w:t>Paper Title</w:t>
      </w:r>
    </w:p>
    <w:p w14:paraId="7EAF4C26" w14:textId="77777777" w:rsidR="00342EC0" w:rsidRPr="00B70A09" w:rsidRDefault="00342EC0" w:rsidP="00FA19BF">
      <w:pPr>
        <w:spacing w:line="240" w:lineRule="auto"/>
        <w:jc w:val="center"/>
        <w:rPr>
          <w:rFonts w:eastAsiaTheme="minorEastAsia"/>
          <w:sz w:val="22"/>
          <w:szCs w:val="22"/>
          <w:lang w:eastAsia="ko-KR"/>
        </w:rPr>
      </w:pPr>
    </w:p>
    <w:p w14:paraId="2609386E" w14:textId="77777777" w:rsidR="009F4042" w:rsidRPr="00B70A09" w:rsidRDefault="009F4042" w:rsidP="00FA19BF">
      <w:pPr>
        <w:spacing w:line="240" w:lineRule="auto"/>
        <w:jc w:val="center"/>
        <w:rPr>
          <w:rFonts w:eastAsiaTheme="minorEastAsia"/>
          <w:sz w:val="22"/>
          <w:szCs w:val="22"/>
          <w:lang w:eastAsia="ko-KR"/>
        </w:rPr>
      </w:pPr>
    </w:p>
    <w:p w14:paraId="4AC699B8" w14:textId="77777777" w:rsidR="00221BF6" w:rsidRDefault="00221BF6" w:rsidP="00221BF6">
      <w:pPr>
        <w:pStyle w:val="author0"/>
        <w:tabs>
          <w:tab w:val="center" w:pos="3572"/>
          <w:tab w:val="left" w:pos="6082"/>
        </w:tabs>
        <w:spacing w:after="0" w:line="276" w:lineRule="auto"/>
        <w:ind w:firstLine="0"/>
        <w:rPr>
          <w:rFonts w:ascii="Times New Roman" w:hAnsi="Times New Roman"/>
          <w:sz w:val="24"/>
          <w:szCs w:val="22"/>
          <w:vertAlign w:val="superscript"/>
          <w:lang w:val="de-DE" w:eastAsia="ko-KR"/>
        </w:rPr>
      </w:pPr>
      <w:r>
        <w:rPr>
          <w:rFonts w:ascii="Times New Roman" w:hAnsi="Times New Roman"/>
          <w:sz w:val="24"/>
          <w:szCs w:val="22"/>
          <w:lang w:val="de-DE" w:eastAsia="ko-KR"/>
        </w:rPr>
        <w:t>Gildong Hong* and Soonshin Lee*</w:t>
      </w:r>
    </w:p>
    <w:p w14:paraId="400405CE" w14:textId="77777777" w:rsidR="00221BF6" w:rsidRDefault="00221BF6" w:rsidP="00221BF6">
      <w:pPr>
        <w:tabs>
          <w:tab w:val="left" w:pos="24"/>
        </w:tabs>
        <w:spacing w:line="260" w:lineRule="exact"/>
        <w:ind w:firstLine="240"/>
        <w:jc w:val="center"/>
        <w:rPr>
          <w:sz w:val="22"/>
          <w:szCs w:val="22"/>
          <w:lang w:val="de-DE" w:eastAsia="ko-KR"/>
        </w:rPr>
      </w:pPr>
    </w:p>
    <w:p w14:paraId="755F8121" w14:textId="77777777" w:rsidR="00221BF6" w:rsidRDefault="00221BF6" w:rsidP="00221BF6">
      <w:pPr>
        <w:pStyle w:val="1"/>
        <w:tabs>
          <w:tab w:val="left" w:pos="24"/>
        </w:tabs>
        <w:spacing w:line="240" w:lineRule="auto"/>
        <w:rPr>
          <w:b w:val="0"/>
          <w:i/>
          <w:sz w:val="22"/>
          <w:szCs w:val="22"/>
          <w:lang w:val="de-DE" w:eastAsia="ko-KR"/>
        </w:rPr>
      </w:pPr>
      <w:r>
        <w:rPr>
          <w:b w:val="0"/>
          <w:i/>
          <w:sz w:val="22"/>
          <w:szCs w:val="22"/>
          <w:lang w:val="de-DE" w:eastAsia="ko-KR"/>
        </w:rPr>
        <w:t>*Hankuk University, Seoul, Korea</w:t>
      </w:r>
    </w:p>
    <w:p w14:paraId="6BE9D243" w14:textId="77777777" w:rsidR="00221BF6" w:rsidRDefault="00221BF6" w:rsidP="00221BF6">
      <w:pPr>
        <w:pStyle w:val="1"/>
        <w:tabs>
          <w:tab w:val="left" w:pos="24"/>
        </w:tabs>
        <w:spacing w:line="240" w:lineRule="auto"/>
        <w:rPr>
          <w:b w:val="0"/>
          <w:sz w:val="22"/>
          <w:szCs w:val="22"/>
          <w:lang w:val="de-DE" w:eastAsia="ko-KR"/>
        </w:rPr>
      </w:pPr>
      <w:r>
        <w:rPr>
          <w:b w:val="0"/>
          <w:sz w:val="22"/>
          <w:szCs w:val="22"/>
          <w:lang w:val="de-DE" w:eastAsia="ko-KR"/>
        </w:rPr>
        <w:t>e-mail : {gdhong, sslee }@hufs.ac.kr</w:t>
      </w:r>
    </w:p>
    <w:p w14:paraId="0434372D" w14:textId="77777777" w:rsidR="00D7622D" w:rsidRPr="00221BF6" w:rsidRDefault="00D7622D" w:rsidP="00F56D44">
      <w:pPr>
        <w:tabs>
          <w:tab w:val="left" w:pos="24"/>
        </w:tabs>
        <w:spacing w:line="260" w:lineRule="exact"/>
        <w:jc w:val="center"/>
        <w:rPr>
          <w:rFonts w:eastAsiaTheme="minorEastAsia"/>
          <w:color w:val="000000" w:themeColor="text1"/>
          <w:sz w:val="24"/>
          <w:szCs w:val="24"/>
          <w:lang w:val="de-DE" w:eastAsia="ko-KR"/>
        </w:rPr>
      </w:pPr>
    </w:p>
    <w:p w14:paraId="62355CF0" w14:textId="77777777" w:rsidR="00221BF6" w:rsidRDefault="00221BF6" w:rsidP="00221BF6">
      <w:pPr>
        <w:pStyle w:val="1"/>
        <w:tabs>
          <w:tab w:val="left" w:pos="24"/>
        </w:tabs>
        <w:spacing w:before="240" w:after="120" w:line="276" w:lineRule="auto"/>
        <w:rPr>
          <w:i/>
          <w:sz w:val="22"/>
          <w:szCs w:val="22"/>
          <w:lang w:eastAsia="ko-KR"/>
        </w:rPr>
      </w:pPr>
      <w:r>
        <w:rPr>
          <w:i/>
          <w:sz w:val="22"/>
          <w:szCs w:val="22"/>
          <w:lang w:eastAsia="ko-KR"/>
        </w:rPr>
        <w:t>Summary</w:t>
      </w:r>
    </w:p>
    <w:p w14:paraId="343B47BE" w14:textId="77777777" w:rsidR="00221BF6" w:rsidRDefault="00221BF6" w:rsidP="00221BF6">
      <w:pPr>
        <w:spacing w:line="276" w:lineRule="auto"/>
        <w:rPr>
          <w:rFonts w:eastAsiaTheme="minorEastAsia"/>
          <w:i/>
          <w:spacing w:val="-2"/>
          <w:sz w:val="22"/>
          <w:szCs w:val="22"/>
          <w:lang w:val="en-GB" w:eastAsia="ko-KR"/>
        </w:rPr>
      </w:pPr>
      <w:r>
        <w:rPr>
          <w:rFonts w:eastAsiaTheme="minorEastAsia"/>
          <w:i/>
          <w:sz w:val="22"/>
          <w:szCs w:val="22"/>
          <w:lang w:eastAsia="ko-KR"/>
        </w:rPr>
        <w:t>A paper summary highlights the information in the Introduction, Methods, Results, and Discussion. Before you write such a summary, you need to read and understand your paper. The summary should summarize the contents of the paper and written below the author information. Use the word “Summary” as the title, in 12-point Times New Roman, boldface type, italicized, centered relative to the column, initially capitalized, fixed-spacing at 13 pt., 12 pt. spacing before the text and 6 pt. after. The summary content is to be in 11-point, italicized, single spaced type</w:t>
      </w:r>
      <w:r>
        <w:rPr>
          <w:i/>
          <w:sz w:val="22"/>
          <w:szCs w:val="22"/>
          <w:lang w:eastAsia="ko-KR"/>
        </w:rPr>
        <w:t>.</w:t>
      </w:r>
      <w:r>
        <w:rPr>
          <w:rFonts w:eastAsiaTheme="minorEastAsia"/>
          <w:i/>
          <w:sz w:val="22"/>
          <w:szCs w:val="22"/>
          <w:lang w:eastAsia="ko-KR"/>
        </w:rPr>
        <w:t xml:space="preserve"> Leave one blank line after the summary, and then begin the keywords. All manuscripts must be in English.</w:t>
      </w:r>
    </w:p>
    <w:p w14:paraId="613C14B8" w14:textId="77777777" w:rsidR="00221BF6" w:rsidRDefault="00221BF6" w:rsidP="00221BF6">
      <w:pPr>
        <w:spacing w:line="276" w:lineRule="auto"/>
        <w:rPr>
          <w:rFonts w:eastAsiaTheme="minorEastAsia"/>
          <w:i/>
          <w:spacing w:val="-2"/>
          <w:kern w:val="28"/>
          <w:sz w:val="22"/>
          <w:szCs w:val="22"/>
          <w:lang w:eastAsia="ko-KR"/>
        </w:rPr>
      </w:pPr>
    </w:p>
    <w:p w14:paraId="58F3C8BC" w14:textId="77777777" w:rsidR="00221BF6" w:rsidRDefault="00221BF6" w:rsidP="00221BF6">
      <w:pPr>
        <w:pStyle w:val="a4"/>
        <w:tabs>
          <w:tab w:val="left" w:pos="24"/>
        </w:tabs>
        <w:spacing w:line="276" w:lineRule="auto"/>
        <w:ind w:firstLine="245"/>
        <w:rPr>
          <w:rFonts w:eastAsiaTheme="minorEastAsia"/>
          <w:i/>
          <w:lang w:eastAsia="ko-KR"/>
        </w:rPr>
      </w:pPr>
      <w:r>
        <w:rPr>
          <w:b/>
          <w:i/>
          <w:lang w:eastAsia="ko-KR"/>
        </w:rPr>
        <w:t>Keywords</w:t>
      </w:r>
      <w:r>
        <w:rPr>
          <w:rFonts w:eastAsiaTheme="minorEastAsia"/>
          <w:b/>
          <w:i/>
          <w:lang w:eastAsia="ko-KR"/>
        </w:rPr>
        <w:t xml:space="preserve">: </w:t>
      </w:r>
      <w:r>
        <w:rPr>
          <w:rFonts w:eastAsiaTheme="minorEastAsia"/>
          <w:i/>
          <w:lang w:eastAsia="ko-KR"/>
        </w:rPr>
        <w:t>Use the word “Keywords” as the title, in 10-point Times New Roman, boldface, initially capitalized, italicized, justified, indented for 0.43cm. 4-6 keywords for a subject index should be included in this section. Keywords must be 10-point Times New Roman, italicized, and single-spaced. Leave 11-point one single space after keywords, then begin Introduction.</w:t>
      </w:r>
    </w:p>
    <w:p w14:paraId="1B68B1BC" w14:textId="77777777" w:rsidR="00CA4590" w:rsidRPr="00221BF6" w:rsidRDefault="00CA4590" w:rsidP="00F95A12">
      <w:pPr>
        <w:tabs>
          <w:tab w:val="left" w:pos="24"/>
        </w:tabs>
        <w:spacing w:line="240" w:lineRule="auto"/>
        <w:rPr>
          <w:rFonts w:eastAsiaTheme="minorEastAsia"/>
          <w:sz w:val="22"/>
          <w:lang w:eastAsia="ko-KR"/>
        </w:rPr>
        <w:sectPr w:rsidR="00CA4590" w:rsidRPr="00221BF6" w:rsidSect="00EE6744">
          <w:headerReference w:type="even" r:id="rId8"/>
          <w:headerReference w:type="default" r:id="rId9"/>
          <w:footerReference w:type="even" r:id="rId10"/>
          <w:footerReference w:type="default" r:id="rId11"/>
          <w:headerReference w:type="first" r:id="rId12"/>
          <w:footerReference w:type="first" r:id="rId13"/>
          <w:pgSz w:w="11907" w:h="15876" w:code="9"/>
          <w:pgMar w:top="1701" w:right="1134" w:bottom="1134" w:left="1134" w:header="850" w:footer="567" w:gutter="0"/>
          <w:cols w:space="423"/>
          <w:titlePg/>
          <w:docGrid w:linePitch="400"/>
        </w:sectPr>
      </w:pPr>
    </w:p>
    <w:p w14:paraId="1A77402F" w14:textId="77777777" w:rsidR="00F95A12" w:rsidRPr="00CA4590" w:rsidRDefault="00F95A12" w:rsidP="00F95A12">
      <w:pPr>
        <w:tabs>
          <w:tab w:val="left" w:pos="24"/>
        </w:tabs>
        <w:spacing w:line="240" w:lineRule="auto"/>
        <w:rPr>
          <w:rFonts w:eastAsiaTheme="minorEastAsia"/>
          <w:sz w:val="22"/>
          <w:lang w:eastAsia="ko-KR"/>
        </w:rPr>
      </w:pPr>
    </w:p>
    <w:p w14:paraId="6BE5F81B" w14:textId="77777777" w:rsidR="00F95A12" w:rsidRPr="00141E2D" w:rsidRDefault="00F95A12" w:rsidP="001902C1">
      <w:pPr>
        <w:tabs>
          <w:tab w:val="left" w:pos="24"/>
        </w:tabs>
        <w:spacing w:line="240" w:lineRule="auto"/>
        <w:ind w:left="256" w:hangingChars="98" w:hanging="256"/>
        <w:rPr>
          <w:rFonts w:eastAsiaTheme="minorEastAsia"/>
          <w:b/>
          <w:sz w:val="26"/>
          <w:szCs w:val="26"/>
          <w:lang w:eastAsia="ko-KR"/>
        </w:rPr>
      </w:pPr>
      <w:r w:rsidRPr="00141E2D">
        <w:rPr>
          <w:b/>
          <w:sz w:val="26"/>
          <w:szCs w:val="26"/>
          <w:lang w:eastAsia="ko-KR"/>
        </w:rPr>
        <w:t>References</w:t>
      </w:r>
      <w:r w:rsidR="00D17E12">
        <w:rPr>
          <w:rFonts w:eastAsiaTheme="minorEastAsia"/>
          <w:b/>
          <w:sz w:val="26"/>
          <w:szCs w:val="26"/>
          <w:lang w:eastAsia="ko-KR"/>
        </w:rPr>
        <w:t xml:space="preserve"> </w:t>
      </w:r>
    </w:p>
    <w:p w14:paraId="706C0404" w14:textId="77777777" w:rsidR="00B127F4" w:rsidRPr="00141E2D" w:rsidRDefault="00B127F4" w:rsidP="00B127F4">
      <w:pPr>
        <w:tabs>
          <w:tab w:val="left" w:pos="24"/>
        </w:tabs>
        <w:spacing w:line="240" w:lineRule="auto"/>
        <w:ind w:left="255" w:hangingChars="98" w:hanging="255"/>
        <w:rPr>
          <w:rFonts w:eastAsiaTheme="minorEastAsia"/>
          <w:b/>
          <w:sz w:val="26"/>
          <w:lang w:eastAsia="ko-KR"/>
        </w:rPr>
      </w:pPr>
    </w:p>
    <w:p w14:paraId="7AE2EFFB"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H.M. Kwon, V. Kumaran, and S. Gupta, “A New Broadcast Scheduling Scheme,” The Journal of the Institute of Internet, Broadcasting and Communication(JIIBC), Vol. 11, No. 2, pp. 63-72, June 2011.</w:t>
      </w:r>
    </w:p>
    <w:p w14:paraId="6F1D6AFD" w14:textId="77777777" w:rsidR="00F95A12" w:rsidRPr="00141E2D" w:rsidRDefault="00B127F4" w:rsidP="00B127F4">
      <w:pPr>
        <w:widowControl/>
        <w:numPr>
          <w:ilvl w:val="0"/>
          <w:numId w:val="18"/>
        </w:numPr>
        <w:adjustRightInd/>
        <w:snapToGrid/>
        <w:spacing w:line="276" w:lineRule="auto"/>
        <w:jc w:val="left"/>
        <w:rPr>
          <w:lang w:eastAsia="ko-KR"/>
        </w:rPr>
      </w:pPr>
      <w:r w:rsidRPr="00141E2D">
        <w:rPr>
          <w:lang w:eastAsia="ko-KR"/>
        </w:rPr>
        <w:t>B. Sklar, Digital Communications, Prentice Hall, pp. 187, 1998.</w:t>
      </w:r>
    </w:p>
    <w:p w14:paraId="569E6106"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M. Franklin and S. Zdonik, “A Framework for Scalable Dissemination-Based Systems,” in Proc. 9th IEE SP Workshop on Statistical Signal, pp. 232-235, Sep.14-16, 2008.</w:t>
      </w:r>
    </w:p>
    <w:p w14:paraId="14FCF96D"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Han, K., A Study of Acetic Acid Formation in Escherichia coli Fermentation, Ph.D. Thesis. University of California, Irvine, CA, USA., 2010.</w:t>
      </w:r>
    </w:p>
    <w:p w14:paraId="47F980B2" w14:textId="77777777" w:rsidR="00B127F4" w:rsidRPr="00141E2D"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141E2D">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141E2D">
        <w:rPr>
          <w:rFonts w:eastAsia="Arial Unicode MS"/>
          <w:i/>
          <w:iCs/>
          <w:snapToGrid/>
          <w:color w:val="000000"/>
          <w:sz w:val="22"/>
          <w:szCs w:val="22"/>
          <w:shd w:val="clear" w:color="auto" w:fill="FFFFFF"/>
          <w:lang w:eastAsia="ko-KR"/>
        </w:rPr>
        <w:t>US Patent</w:t>
      </w:r>
      <w:r w:rsidRPr="00141E2D">
        <w:rPr>
          <w:rFonts w:eastAsia="Arial Unicode MS"/>
          <w:snapToGrid/>
          <w:color w:val="000000"/>
          <w:sz w:val="22"/>
          <w:szCs w:val="22"/>
          <w:shd w:val="clear" w:color="auto" w:fill="FFFFFF"/>
          <w:lang w:eastAsia="ko-KR"/>
        </w:rPr>
        <w:t xml:space="preserve"> 4,006,224, 2007</w:t>
      </w:r>
    </w:p>
    <w:p w14:paraId="49CB0C0C" w14:textId="77777777" w:rsidR="00F95A12" w:rsidRPr="00141E2D" w:rsidRDefault="00B127F4" w:rsidP="00141E2D">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141E2D">
        <w:rPr>
          <w:rFonts w:eastAsia="Arial Unicode MS"/>
          <w:snapToGrid/>
          <w:color w:val="000000"/>
          <w:sz w:val="22"/>
          <w:szCs w:val="22"/>
          <w:shd w:val="clear" w:color="auto" w:fill="FFFFFF"/>
          <w:lang w:eastAsia="ko-KR"/>
        </w:rPr>
        <w:t xml:space="preserve">The Institute of Internet, Broadcasting and Communication, Submission of manuscript. </w:t>
      </w:r>
      <w:r w:rsidRPr="00141E2D">
        <w:rPr>
          <w:rFonts w:eastAsia="Arial Unicode MS"/>
          <w:i/>
          <w:snapToGrid/>
          <w:color w:val="000000"/>
          <w:sz w:val="22"/>
          <w:szCs w:val="22"/>
          <w:shd w:val="clear" w:color="auto" w:fill="FFFFFF"/>
          <w:lang w:eastAsia="ko-KR"/>
        </w:rPr>
        <w:t>http://www.iibc.kr</w:t>
      </w:r>
      <w:r w:rsidR="00141E2D">
        <w:rPr>
          <w:rFonts w:eastAsia="Arial Unicode MS" w:hint="eastAsia"/>
          <w:i/>
          <w:snapToGrid/>
          <w:color w:val="000000"/>
          <w:sz w:val="22"/>
          <w:szCs w:val="22"/>
          <w:shd w:val="clear" w:color="auto" w:fill="FFFFFF"/>
          <w:lang w:eastAsia="ko-KR"/>
        </w:rPr>
        <w:t>.</w:t>
      </w:r>
    </w:p>
    <w:p w14:paraId="0D9A0AF8" w14:textId="77777777" w:rsidR="00B127F4" w:rsidRPr="00141E2D" w:rsidRDefault="00B127F4" w:rsidP="00F95A12">
      <w:pPr>
        <w:tabs>
          <w:tab w:val="left" w:pos="24"/>
        </w:tabs>
        <w:spacing w:line="240" w:lineRule="auto"/>
        <w:rPr>
          <w:rFonts w:eastAsiaTheme="minorEastAsia"/>
          <w:sz w:val="22"/>
          <w:lang w:eastAsia="ko-KR"/>
        </w:rPr>
      </w:pPr>
    </w:p>
    <w:p w14:paraId="69A38111" w14:textId="77777777" w:rsidR="00F95A12" w:rsidRPr="00141E2D" w:rsidRDefault="00F95A12" w:rsidP="00F95A12">
      <w:pPr>
        <w:tabs>
          <w:tab w:val="left" w:pos="24"/>
        </w:tabs>
        <w:spacing w:line="240" w:lineRule="auto"/>
        <w:rPr>
          <w:rFonts w:eastAsiaTheme="minorEastAsia"/>
          <w:sz w:val="22"/>
          <w:lang w:eastAsia="ko-KR"/>
        </w:rPr>
      </w:pPr>
    </w:p>
    <w:p w14:paraId="409B5320" w14:textId="77777777" w:rsidR="00B80407" w:rsidRPr="00141E2D" w:rsidRDefault="00B80407" w:rsidP="00B80407">
      <w:pPr>
        <w:tabs>
          <w:tab w:val="left" w:pos="24"/>
        </w:tabs>
        <w:spacing w:line="240" w:lineRule="auto"/>
        <w:ind w:firstLine="255"/>
        <w:rPr>
          <w:rFonts w:eastAsiaTheme="minorEastAsia"/>
          <w:sz w:val="22"/>
          <w:lang w:eastAsia="ko-KR"/>
        </w:rPr>
      </w:pPr>
    </w:p>
    <w:sectPr w:rsidR="00B80407" w:rsidRPr="00141E2D"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F647" w14:textId="77777777" w:rsidR="00790BCA" w:rsidRDefault="00790BCA">
      <w:r>
        <w:separator/>
      </w:r>
    </w:p>
  </w:endnote>
  <w:endnote w:type="continuationSeparator" w:id="0">
    <w:p w14:paraId="2CE06753" w14:textId="77777777" w:rsidR="00790BCA" w:rsidRDefault="0079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D2DF" w14:textId="77777777" w:rsidR="004D63BA" w:rsidRDefault="004D63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E53B" w14:textId="77777777" w:rsidR="004D63BA" w:rsidRDefault="004D63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78A6" w14:textId="499128D4" w:rsidR="00510D31" w:rsidRPr="00D17E12" w:rsidRDefault="00510D31" w:rsidP="00510D31">
    <w:pPr>
      <w:pStyle w:val="a7"/>
      <w:rPr>
        <w:rFonts w:eastAsia="바탕"/>
        <w:sz w:val="16"/>
        <w:szCs w:val="16"/>
        <w:lang w:eastAsia="ko-KR"/>
      </w:rPr>
    </w:pPr>
    <w:r w:rsidRPr="00D17E12">
      <w:rPr>
        <w:rFonts w:eastAsia="바탕"/>
        <w:sz w:val="16"/>
        <w:szCs w:val="16"/>
        <w:lang w:eastAsia="ko-KR"/>
      </w:rPr>
      <w:t>J.J. Kang et al. (Eds.): IICCC 20</w:t>
    </w:r>
    <w:r>
      <w:rPr>
        <w:rFonts w:eastAsia="바탕"/>
        <w:sz w:val="16"/>
        <w:szCs w:val="16"/>
        <w:lang w:eastAsia="ko-KR"/>
      </w:rPr>
      <w:t>2</w:t>
    </w:r>
    <w:r w:rsidR="00F15272">
      <w:rPr>
        <w:rFonts w:eastAsia="바탕"/>
        <w:sz w:val="16"/>
        <w:szCs w:val="16"/>
        <w:lang w:eastAsia="ko-KR"/>
      </w:rPr>
      <w:t>4</w:t>
    </w:r>
    <w:r w:rsidRPr="00D17E12">
      <w:rPr>
        <w:rFonts w:eastAsia="바탕"/>
        <w:sz w:val="16"/>
        <w:szCs w:val="16"/>
        <w:lang w:eastAsia="ko-KR"/>
      </w:rPr>
      <w:t xml:space="preserve">, </w:t>
    </w:r>
    <w:r w:rsidRPr="00510D31">
      <w:rPr>
        <w:rFonts w:eastAsia="맑은 고딕"/>
        <w:snapToGrid/>
        <w:color w:val="000000"/>
        <w:sz w:val="16"/>
        <w:szCs w:val="16"/>
        <w:lang w:eastAsia="ko-KR"/>
      </w:rPr>
      <w:t xml:space="preserve">SCCTL </w:t>
    </w:r>
    <w:r w:rsidR="00F15272">
      <w:rPr>
        <w:rFonts w:eastAsia="맑은 고딕"/>
        <w:snapToGrid/>
        <w:color w:val="000000"/>
        <w:sz w:val="16"/>
        <w:szCs w:val="16"/>
        <w:lang w:eastAsia="ko-KR"/>
      </w:rPr>
      <w:t>10</w:t>
    </w:r>
    <w:r w:rsidRPr="00D17E12">
      <w:rPr>
        <w:rFonts w:eastAsia="바탕"/>
        <w:sz w:val="16"/>
        <w:szCs w:val="16"/>
        <w:lang w:eastAsia="ko-KR"/>
      </w:rPr>
      <w:t>, 20</w:t>
    </w:r>
    <w:r>
      <w:rPr>
        <w:rFonts w:eastAsia="바탕"/>
        <w:sz w:val="16"/>
        <w:szCs w:val="16"/>
        <w:lang w:eastAsia="ko-KR"/>
      </w:rPr>
      <w:t>2</w:t>
    </w:r>
    <w:r w:rsidR="00F15272">
      <w:rPr>
        <w:rFonts w:eastAsia="바탕"/>
        <w:sz w:val="16"/>
        <w:szCs w:val="16"/>
        <w:lang w:eastAsia="ko-KR"/>
      </w:rPr>
      <w:t>4</w:t>
    </w:r>
  </w:p>
  <w:p w14:paraId="411C639A" w14:textId="4F45D911" w:rsidR="00863D41" w:rsidRPr="00510D31" w:rsidRDefault="00510D31" w:rsidP="00510D31">
    <w:pPr>
      <w:pStyle w:val="a7"/>
      <w:rPr>
        <w:sz w:val="16"/>
        <w:szCs w:val="16"/>
      </w:rPr>
    </w:pPr>
    <w:r w:rsidRPr="00D17E12">
      <w:rPr>
        <w:rFonts w:eastAsia="바탕"/>
        <w:sz w:val="16"/>
        <w:szCs w:val="16"/>
        <w:lang w:eastAsia="ko-KR"/>
      </w:rPr>
      <w:t>© The International Promotion Agency of Culture Technology 20</w:t>
    </w:r>
    <w:r>
      <w:rPr>
        <w:rFonts w:eastAsia="바탕"/>
        <w:sz w:val="16"/>
        <w:szCs w:val="16"/>
        <w:lang w:eastAsia="ko-KR"/>
      </w:rPr>
      <w:t>2</w:t>
    </w:r>
    <w:r w:rsidR="004D63BA">
      <w:rPr>
        <w:rFonts w:eastAsia="바탕"/>
        <w:sz w:val="16"/>
        <w:szCs w:val="16"/>
        <w:lang w:eastAsia="ko-K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D548" w14:textId="77777777" w:rsidR="00790BCA" w:rsidRDefault="00790BCA">
      <w:r>
        <w:separator/>
      </w:r>
    </w:p>
  </w:footnote>
  <w:footnote w:type="continuationSeparator" w:id="0">
    <w:p w14:paraId="2E140447" w14:textId="77777777" w:rsidR="00790BCA" w:rsidRDefault="00790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CA2721" w:rsidRPr="00692FB4" w14:paraId="51262003" w14:textId="77777777" w:rsidTr="008770E2">
      <w:tc>
        <w:tcPr>
          <w:tcW w:w="9837" w:type="dxa"/>
        </w:tcPr>
        <w:p w14:paraId="0F7D334F" w14:textId="77777777" w:rsidR="00CA2721" w:rsidRPr="00692FB4" w:rsidRDefault="00BD3F10" w:rsidP="003D7CB3">
          <w:pPr>
            <w:pStyle w:val="1"/>
            <w:tabs>
              <w:tab w:val="right" w:pos="9738"/>
            </w:tabs>
            <w:spacing w:line="264" w:lineRule="auto"/>
            <w:jc w:val="both"/>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1F730D">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3D7CB3">
            <w:rPr>
              <w:rFonts w:hint="eastAsia"/>
              <w:i/>
              <w:sz w:val="18"/>
              <w:szCs w:val="18"/>
              <w:lang w:eastAsia="ko-KR"/>
            </w:rPr>
            <w:t xml:space="preserve">                                 </w:t>
          </w:r>
          <w:r w:rsidR="00CA2721">
            <w:rPr>
              <w:rFonts w:hint="eastAsia"/>
              <w:i/>
              <w:sz w:val="18"/>
              <w:szCs w:val="18"/>
              <w:lang w:eastAsia="ko-KR"/>
            </w:rPr>
            <w:t xml:space="preserve">      </w:t>
          </w:r>
          <w:r w:rsidR="00CA2721" w:rsidRPr="00CA2721">
            <w:rPr>
              <w:i/>
              <w:sz w:val="18"/>
              <w:szCs w:val="18"/>
              <w:lang w:eastAsia="ko-KR"/>
            </w:rPr>
            <w:t xml:space="preserve">International Journal of </w:t>
          </w:r>
          <w:r w:rsidR="003D7CB3">
            <w:rPr>
              <w:rFonts w:hint="eastAsia"/>
              <w:i/>
              <w:sz w:val="18"/>
              <w:szCs w:val="18"/>
              <w:lang w:eastAsia="ko-KR"/>
            </w:rPr>
            <w:t>xxxx</w:t>
          </w:r>
          <w:r w:rsidR="00CA2721">
            <w:rPr>
              <w:rFonts w:hint="eastAsia"/>
              <w:i/>
              <w:sz w:val="18"/>
              <w:szCs w:val="18"/>
              <w:lang w:eastAsia="ko-KR"/>
            </w:rPr>
            <w:t xml:space="preserve"> Vol.</w:t>
          </w:r>
          <w:r w:rsidR="003D7CB3">
            <w:rPr>
              <w:rFonts w:hint="eastAsia"/>
              <w:i/>
              <w:sz w:val="18"/>
              <w:szCs w:val="18"/>
              <w:lang w:eastAsia="ko-KR"/>
            </w:rPr>
            <w:t>x</w:t>
          </w:r>
          <w:r w:rsidR="00CA2721">
            <w:rPr>
              <w:rFonts w:hint="eastAsia"/>
              <w:i/>
              <w:sz w:val="18"/>
              <w:szCs w:val="18"/>
              <w:lang w:eastAsia="ko-KR"/>
            </w:rPr>
            <w:t xml:space="preserve"> No.</w:t>
          </w:r>
          <w:r w:rsidR="003D7CB3">
            <w:rPr>
              <w:rFonts w:hint="eastAsia"/>
              <w:i/>
              <w:sz w:val="18"/>
              <w:szCs w:val="18"/>
              <w:lang w:eastAsia="ko-KR"/>
            </w:rPr>
            <w:t>x</w:t>
          </w:r>
          <w:r w:rsidR="00CA2721">
            <w:rPr>
              <w:rFonts w:hint="eastAsia"/>
              <w:i/>
              <w:sz w:val="18"/>
              <w:szCs w:val="18"/>
              <w:lang w:eastAsia="ko-KR"/>
            </w:rPr>
            <w:t xml:space="preserve"> </w:t>
          </w:r>
          <w:r w:rsidR="003D7CB3">
            <w:rPr>
              <w:rFonts w:hint="eastAsia"/>
              <w:i/>
              <w:sz w:val="18"/>
              <w:szCs w:val="18"/>
              <w:lang w:eastAsia="ko-KR"/>
            </w:rPr>
            <w:t>x</w:t>
          </w:r>
          <w:r w:rsidR="00CA2721">
            <w:rPr>
              <w:rFonts w:hint="eastAsia"/>
              <w:i/>
              <w:sz w:val="18"/>
              <w:szCs w:val="18"/>
              <w:lang w:eastAsia="ko-KR"/>
            </w:rPr>
            <w:t>-</w:t>
          </w:r>
          <w:r w:rsidR="003D7CB3">
            <w:rPr>
              <w:rFonts w:hint="eastAsia"/>
              <w:i/>
              <w:sz w:val="18"/>
              <w:szCs w:val="18"/>
              <w:lang w:eastAsia="ko-KR"/>
            </w:rPr>
            <w:t>x</w:t>
          </w:r>
          <w:r w:rsidR="00CA2721">
            <w:rPr>
              <w:rFonts w:hint="eastAsia"/>
              <w:i/>
              <w:sz w:val="18"/>
              <w:szCs w:val="18"/>
              <w:lang w:eastAsia="ko-KR"/>
            </w:rPr>
            <w:t xml:space="preserve"> (20</w:t>
          </w:r>
          <w:r w:rsidR="003D7CB3">
            <w:rPr>
              <w:rFonts w:hint="eastAsia"/>
              <w:i/>
              <w:sz w:val="18"/>
              <w:szCs w:val="18"/>
              <w:lang w:eastAsia="ko-KR"/>
            </w:rPr>
            <w:t>xx</w:t>
          </w:r>
          <w:r w:rsidR="00CA2721" w:rsidRPr="00F74CCB">
            <w:rPr>
              <w:rFonts w:hint="eastAsia"/>
              <w:i/>
              <w:sz w:val="18"/>
              <w:szCs w:val="18"/>
              <w:lang w:eastAsia="ko-KR"/>
            </w:rPr>
            <w:t>)</w:t>
          </w:r>
        </w:p>
      </w:tc>
    </w:tr>
  </w:tbl>
  <w:p w14:paraId="3EA6E36A" w14:textId="77777777"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13423E" w:rsidRPr="0013423E" w14:paraId="45D8027F" w14:textId="77777777" w:rsidTr="004A2CC3">
      <w:tc>
        <w:tcPr>
          <w:tcW w:w="9837" w:type="dxa"/>
        </w:tcPr>
        <w:p w14:paraId="7A73C1A0"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1F730D">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14:paraId="0AE4A738"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A1C4" w14:textId="77777777"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75261906">
    <w:abstractNumId w:val="17"/>
  </w:num>
  <w:num w:numId="2" w16cid:durableId="1450776104">
    <w:abstractNumId w:val="0"/>
  </w:num>
  <w:num w:numId="3" w16cid:durableId="1213810790">
    <w:abstractNumId w:val="15"/>
  </w:num>
  <w:num w:numId="4" w16cid:durableId="111638280">
    <w:abstractNumId w:val="4"/>
  </w:num>
  <w:num w:numId="5" w16cid:durableId="1609195882">
    <w:abstractNumId w:val="5"/>
  </w:num>
  <w:num w:numId="6" w16cid:durableId="7486853">
    <w:abstractNumId w:val="8"/>
  </w:num>
  <w:num w:numId="7" w16cid:durableId="160389637">
    <w:abstractNumId w:val="11"/>
    <w:lvlOverride w:ilvl="0">
      <w:lvl w:ilvl="0">
        <w:start w:val="1"/>
        <w:numFmt w:val="decimal"/>
        <w:lvlText w:val="%1."/>
        <w:legacy w:legacy="1" w:legacySpace="0" w:legacyIndent="360"/>
        <w:lvlJc w:val="left"/>
        <w:pPr>
          <w:ind w:left="360" w:hanging="360"/>
        </w:pPr>
      </w:lvl>
    </w:lvlOverride>
  </w:num>
  <w:num w:numId="8" w16cid:durableId="1271281416">
    <w:abstractNumId w:val="18"/>
  </w:num>
  <w:num w:numId="9" w16cid:durableId="2010137216">
    <w:abstractNumId w:val="1"/>
  </w:num>
  <w:num w:numId="10" w16cid:durableId="551579977">
    <w:abstractNumId w:val="6"/>
  </w:num>
  <w:num w:numId="11" w16cid:durableId="1146119207">
    <w:abstractNumId w:val="16"/>
  </w:num>
  <w:num w:numId="12" w16cid:durableId="926160675">
    <w:abstractNumId w:val="13"/>
  </w:num>
  <w:num w:numId="13" w16cid:durableId="814837198">
    <w:abstractNumId w:val="12"/>
  </w:num>
  <w:num w:numId="14" w16cid:durableId="510948443">
    <w:abstractNumId w:val="7"/>
  </w:num>
  <w:num w:numId="15" w16cid:durableId="2006542427">
    <w:abstractNumId w:val="9"/>
  </w:num>
  <w:num w:numId="16" w16cid:durableId="1188981056">
    <w:abstractNumId w:val="2"/>
  </w:num>
  <w:num w:numId="17" w16cid:durableId="332728155">
    <w:abstractNumId w:val="19"/>
  </w:num>
  <w:num w:numId="18" w16cid:durableId="1642884793">
    <w:abstractNumId w:val="3"/>
  </w:num>
  <w:num w:numId="19" w16cid:durableId="1962032923">
    <w:abstractNumId w:val="14"/>
  </w:num>
  <w:num w:numId="20" w16cid:durableId="88502768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1B40"/>
    <w:rsid w:val="00092FAB"/>
    <w:rsid w:val="00094A26"/>
    <w:rsid w:val="00095F7E"/>
    <w:rsid w:val="00097F7F"/>
    <w:rsid w:val="000A0000"/>
    <w:rsid w:val="000A47FD"/>
    <w:rsid w:val="000A7371"/>
    <w:rsid w:val="000B0BFC"/>
    <w:rsid w:val="000B1CE9"/>
    <w:rsid w:val="000B69AD"/>
    <w:rsid w:val="000B7E3A"/>
    <w:rsid w:val="000B7E82"/>
    <w:rsid w:val="000C1284"/>
    <w:rsid w:val="000C3727"/>
    <w:rsid w:val="000D7F60"/>
    <w:rsid w:val="000E232B"/>
    <w:rsid w:val="000E77AA"/>
    <w:rsid w:val="000F27AC"/>
    <w:rsid w:val="00103EF6"/>
    <w:rsid w:val="00113E5A"/>
    <w:rsid w:val="001148A8"/>
    <w:rsid w:val="001162D5"/>
    <w:rsid w:val="0012278C"/>
    <w:rsid w:val="0012476B"/>
    <w:rsid w:val="001273C8"/>
    <w:rsid w:val="001313C6"/>
    <w:rsid w:val="00132072"/>
    <w:rsid w:val="00133FD9"/>
    <w:rsid w:val="0013423E"/>
    <w:rsid w:val="00141E2D"/>
    <w:rsid w:val="00143203"/>
    <w:rsid w:val="00181299"/>
    <w:rsid w:val="001902C1"/>
    <w:rsid w:val="001908C2"/>
    <w:rsid w:val="001949D1"/>
    <w:rsid w:val="00197F6D"/>
    <w:rsid w:val="001A40E4"/>
    <w:rsid w:val="001A55B4"/>
    <w:rsid w:val="001B17E8"/>
    <w:rsid w:val="001B6615"/>
    <w:rsid w:val="001C6202"/>
    <w:rsid w:val="001C6AED"/>
    <w:rsid w:val="001D3FC1"/>
    <w:rsid w:val="001F730D"/>
    <w:rsid w:val="00201DF4"/>
    <w:rsid w:val="00205488"/>
    <w:rsid w:val="00207C81"/>
    <w:rsid w:val="00210FCF"/>
    <w:rsid w:val="00212735"/>
    <w:rsid w:val="00213346"/>
    <w:rsid w:val="002135EC"/>
    <w:rsid w:val="00213F96"/>
    <w:rsid w:val="0021757B"/>
    <w:rsid w:val="00221BF6"/>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3781"/>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22D37"/>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A2AFE"/>
    <w:rsid w:val="003C027A"/>
    <w:rsid w:val="003C62E8"/>
    <w:rsid w:val="003D3513"/>
    <w:rsid w:val="003D7CB3"/>
    <w:rsid w:val="004002EB"/>
    <w:rsid w:val="00402444"/>
    <w:rsid w:val="00404329"/>
    <w:rsid w:val="00406F99"/>
    <w:rsid w:val="0042097A"/>
    <w:rsid w:val="00421DBE"/>
    <w:rsid w:val="0042232B"/>
    <w:rsid w:val="00426FC2"/>
    <w:rsid w:val="00431E6D"/>
    <w:rsid w:val="00434164"/>
    <w:rsid w:val="004448FF"/>
    <w:rsid w:val="0044763C"/>
    <w:rsid w:val="00450972"/>
    <w:rsid w:val="00453371"/>
    <w:rsid w:val="004542C2"/>
    <w:rsid w:val="00462B10"/>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3BA"/>
    <w:rsid w:val="004D6DBD"/>
    <w:rsid w:val="004E1A52"/>
    <w:rsid w:val="004E5AE7"/>
    <w:rsid w:val="004F0FAF"/>
    <w:rsid w:val="004F531A"/>
    <w:rsid w:val="005002F5"/>
    <w:rsid w:val="00501F90"/>
    <w:rsid w:val="00510D31"/>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C353E"/>
    <w:rsid w:val="005C4388"/>
    <w:rsid w:val="005C6DA5"/>
    <w:rsid w:val="005D3CD7"/>
    <w:rsid w:val="005D74E8"/>
    <w:rsid w:val="005E5699"/>
    <w:rsid w:val="00613523"/>
    <w:rsid w:val="00616C14"/>
    <w:rsid w:val="00622CE4"/>
    <w:rsid w:val="00624115"/>
    <w:rsid w:val="006276FE"/>
    <w:rsid w:val="00631420"/>
    <w:rsid w:val="00632B80"/>
    <w:rsid w:val="00636B15"/>
    <w:rsid w:val="00637748"/>
    <w:rsid w:val="00637FE6"/>
    <w:rsid w:val="00640436"/>
    <w:rsid w:val="00643319"/>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141F6"/>
    <w:rsid w:val="007239FC"/>
    <w:rsid w:val="00731AC7"/>
    <w:rsid w:val="00734BA1"/>
    <w:rsid w:val="0074375B"/>
    <w:rsid w:val="00745E56"/>
    <w:rsid w:val="00746DF7"/>
    <w:rsid w:val="00755A0B"/>
    <w:rsid w:val="0075639B"/>
    <w:rsid w:val="00764193"/>
    <w:rsid w:val="007666EA"/>
    <w:rsid w:val="00772EBB"/>
    <w:rsid w:val="00781072"/>
    <w:rsid w:val="00784DBD"/>
    <w:rsid w:val="00790BCA"/>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3D41"/>
    <w:rsid w:val="00867AD5"/>
    <w:rsid w:val="00872673"/>
    <w:rsid w:val="0087743A"/>
    <w:rsid w:val="008779F3"/>
    <w:rsid w:val="00882782"/>
    <w:rsid w:val="00885D39"/>
    <w:rsid w:val="008A3635"/>
    <w:rsid w:val="008C265B"/>
    <w:rsid w:val="008D132F"/>
    <w:rsid w:val="008D7750"/>
    <w:rsid w:val="008E47BB"/>
    <w:rsid w:val="008E711C"/>
    <w:rsid w:val="008F3CFB"/>
    <w:rsid w:val="009040B4"/>
    <w:rsid w:val="00907647"/>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C534F"/>
    <w:rsid w:val="009C54E5"/>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158D"/>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B444C"/>
    <w:rsid w:val="00AD202F"/>
    <w:rsid w:val="00AD5F5F"/>
    <w:rsid w:val="00AD7590"/>
    <w:rsid w:val="00AE043E"/>
    <w:rsid w:val="00AF0BDD"/>
    <w:rsid w:val="00AF3923"/>
    <w:rsid w:val="00B04936"/>
    <w:rsid w:val="00B068F6"/>
    <w:rsid w:val="00B104BA"/>
    <w:rsid w:val="00B127F4"/>
    <w:rsid w:val="00B157FB"/>
    <w:rsid w:val="00B1786D"/>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77B7A"/>
    <w:rsid w:val="00B80407"/>
    <w:rsid w:val="00B8212D"/>
    <w:rsid w:val="00B82B6A"/>
    <w:rsid w:val="00B93AC3"/>
    <w:rsid w:val="00B9443C"/>
    <w:rsid w:val="00B94F83"/>
    <w:rsid w:val="00BA2F75"/>
    <w:rsid w:val="00BB3A92"/>
    <w:rsid w:val="00BB3DDB"/>
    <w:rsid w:val="00BB6F0F"/>
    <w:rsid w:val="00BC207D"/>
    <w:rsid w:val="00BC256A"/>
    <w:rsid w:val="00BD3F10"/>
    <w:rsid w:val="00BE040B"/>
    <w:rsid w:val="00BE0862"/>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6F29"/>
    <w:rsid w:val="00C67447"/>
    <w:rsid w:val="00C7009B"/>
    <w:rsid w:val="00C714ED"/>
    <w:rsid w:val="00C73C28"/>
    <w:rsid w:val="00C82F0F"/>
    <w:rsid w:val="00C849A3"/>
    <w:rsid w:val="00C84C28"/>
    <w:rsid w:val="00C87B49"/>
    <w:rsid w:val="00C91398"/>
    <w:rsid w:val="00C91A4A"/>
    <w:rsid w:val="00C96B45"/>
    <w:rsid w:val="00C971B3"/>
    <w:rsid w:val="00CA0C88"/>
    <w:rsid w:val="00CA2721"/>
    <w:rsid w:val="00CA2F7E"/>
    <w:rsid w:val="00CA312A"/>
    <w:rsid w:val="00CA4590"/>
    <w:rsid w:val="00CA5FE2"/>
    <w:rsid w:val="00CA7C72"/>
    <w:rsid w:val="00CB0A44"/>
    <w:rsid w:val="00CB6433"/>
    <w:rsid w:val="00CB732E"/>
    <w:rsid w:val="00CC0DDB"/>
    <w:rsid w:val="00CC4A97"/>
    <w:rsid w:val="00CC59CC"/>
    <w:rsid w:val="00CC692C"/>
    <w:rsid w:val="00CE21A7"/>
    <w:rsid w:val="00CE3C66"/>
    <w:rsid w:val="00CE42B3"/>
    <w:rsid w:val="00CE42E7"/>
    <w:rsid w:val="00CE52D9"/>
    <w:rsid w:val="00CF2F95"/>
    <w:rsid w:val="00CF38A9"/>
    <w:rsid w:val="00CF4122"/>
    <w:rsid w:val="00D03C9C"/>
    <w:rsid w:val="00D069E7"/>
    <w:rsid w:val="00D10399"/>
    <w:rsid w:val="00D1460B"/>
    <w:rsid w:val="00D1603B"/>
    <w:rsid w:val="00D16D8C"/>
    <w:rsid w:val="00D17E12"/>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60E7"/>
    <w:rsid w:val="00D97E1E"/>
    <w:rsid w:val="00DA4A60"/>
    <w:rsid w:val="00DA72AB"/>
    <w:rsid w:val="00DB0EBD"/>
    <w:rsid w:val="00DB4B40"/>
    <w:rsid w:val="00DC1968"/>
    <w:rsid w:val="00DC33F3"/>
    <w:rsid w:val="00DC4D7E"/>
    <w:rsid w:val="00DC5DEE"/>
    <w:rsid w:val="00DC7F72"/>
    <w:rsid w:val="00DE4601"/>
    <w:rsid w:val="00DE68B7"/>
    <w:rsid w:val="00DF0432"/>
    <w:rsid w:val="00DF3F55"/>
    <w:rsid w:val="00DF5164"/>
    <w:rsid w:val="00DF6130"/>
    <w:rsid w:val="00E024FD"/>
    <w:rsid w:val="00E03119"/>
    <w:rsid w:val="00E03646"/>
    <w:rsid w:val="00E06082"/>
    <w:rsid w:val="00E117B4"/>
    <w:rsid w:val="00E27235"/>
    <w:rsid w:val="00E45175"/>
    <w:rsid w:val="00E55B2F"/>
    <w:rsid w:val="00E6003F"/>
    <w:rsid w:val="00E60D39"/>
    <w:rsid w:val="00E8177F"/>
    <w:rsid w:val="00E8355C"/>
    <w:rsid w:val="00E83BD6"/>
    <w:rsid w:val="00E87716"/>
    <w:rsid w:val="00E87E64"/>
    <w:rsid w:val="00E906C8"/>
    <w:rsid w:val="00E92501"/>
    <w:rsid w:val="00E93405"/>
    <w:rsid w:val="00E93AB6"/>
    <w:rsid w:val="00E94604"/>
    <w:rsid w:val="00EA1D03"/>
    <w:rsid w:val="00EA26A6"/>
    <w:rsid w:val="00EA491A"/>
    <w:rsid w:val="00EA7F84"/>
    <w:rsid w:val="00EB616B"/>
    <w:rsid w:val="00EB61E3"/>
    <w:rsid w:val="00EC2C7E"/>
    <w:rsid w:val="00EC71E5"/>
    <w:rsid w:val="00ED0706"/>
    <w:rsid w:val="00ED141C"/>
    <w:rsid w:val="00ED2E28"/>
    <w:rsid w:val="00ED64AD"/>
    <w:rsid w:val="00EE1547"/>
    <w:rsid w:val="00EE6744"/>
    <w:rsid w:val="00EF34BF"/>
    <w:rsid w:val="00EF3C9A"/>
    <w:rsid w:val="00EF6157"/>
    <w:rsid w:val="00F00664"/>
    <w:rsid w:val="00F03CA4"/>
    <w:rsid w:val="00F07ABC"/>
    <w:rsid w:val="00F15272"/>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3832"/>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050A06A0"/>
  <w15:docId w15:val="{15CA36C9-A0B5-43CA-A999-1734F195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paragraph" w:customStyle="1" w:styleId="author0">
    <w:name w:val="author"/>
    <w:basedOn w:val="a"/>
    <w:next w:val="a"/>
    <w:rsid w:val="00221BF6"/>
    <w:pPr>
      <w:widowControl/>
      <w:adjustRightInd/>
      <w:snapToGrid/>
      <w:spacing w:after="220" w:line="240" w:lineRule="auto"/>
      <w:ind w:firstLine="227"/>
      <w:jc w:val="center"/>
    </w:pPr>
    <w:rPr>
      <w:rFonts w:ascii="times" w:eastAsiaTheme="minorEastAsia" w:hAnsi="times"/>
      <w:snapToGrid/>
      <w:lang w:eastAsia="de-DE"/>
    </w:rPr>
  </w:style>
  <w:style w:type="character" w:customStyle="1" w:styleId="Char2">
    <w:name w:val="바닥글 Char"/>
    <w:basedOn w:val="a0"/>
    <w:link w:val="a7"/>
    <w:rsid w:val="00DE4601"/>
    <w:rPr>
      <w:rFonts w:ascii="Times New Roman" w:eastAsia="平成明朝" w:hAnsi="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342821343">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181430024">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310939763">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1933782634">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18E4057-B69C-40E9-8280-39A4CE81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299</Words>
  <Characters>1708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 IPACT</cp:lastModifiedBy>
  <cp:revision>146</cp:revision>
  <cp:lastPrinted>2013-03-08T07:54:00Z</cp:lastPrinted>
  <dcterms:created xsi:type="dcterms:W3CDTF">2013-06-04T02:20:00Z</dcterms:created>
  <dcterms:modified xsi:type="dcterms:W3CDTF">2024-02-01T04:12:00Z</dcterms:modified>
</cp:coreProperties>
</file>